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28D1" w14:textId="77777777" w:rsidR="00997501" w:rsidRDefault="002D7DF4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III</w:t>
      </w:r>
    </w:p>
    <w:p w14:paraId="0DAEACCD" w14:textId="77777777" w:rsidR="00997501" w:rsidRDefault="002D7DF4">
      <w:pPr>
        <w:spacing w:after="240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PESSOA INDÍGENA</w:t>
      </w:r>
    </w:p>
    <w:p w14:paraId="0127E3E8" w14:textId="77777777" w:rsidR="00997501" w:rsidRDefault="002D7DF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25EEDEE" w14:textId="54392567" w:rsidR="00997501" w:rsidRDefault="002D7DF4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_____________________________________________________________ de nacionalidade ___________________________, estado civil __________________________, profissão ______________________________________, RG nº ______________________, CPF nº ____________________________, residente e domiciliado(a) na ____________________________________________________________,  no município de __________________________________, estado de Pernambuco, sob minha responsabilidade legal, declaro, nos termos da Lei n° 7.115/83, s</w:t>
      </w:r>
      <w:r>
        <w:rPr>
          <w:rFonts w:ascii="Calibri" w:eastAsia="Calibri" w:hAnsi="Calibri" w:cs="Calibri"/>
          <w:color w:val="000000"/>
          <w:sz w:val="22"/>
          <w:szCs w:val="22"/>
        </w:rPr>
        <w:t>ob as penas da lei, que sou (     )indígena DO POVO _________________________. Estou ciente de que as informações declaradas neste documento serão divulgadas pela Prefeitura Municipal de Araçoiaba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forma pública, nas publicações dos resultados oficiais deste edital e, em caso de falsidade ideológica, ficarei sujeito às sanções prescritas no Código Penal** e às demais cominações legais aplicáveis.</w:t>
      </w:r>
    </w:p>
    <w:p w14:paraId="3EDABB93" w14:textId="77777777" w:rsidR="00997501" w:rsidRDefault="002D7DF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85ABC02" w14:textId="77777777" w:rsidR="00997501" w:rsidRDefault="002D7DF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BEB8F1C" w14:textId="77777777" w:rsidR="00997501" w:rsidRDefault="002D7DF4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_________________, ____ de 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2023.</w:t>
      </w:r>
    </w:p>
    <w:p w14:paraId="16DE2514" w14:textId="77777777" w:rsidR="00997501" w:rsidRDefault="0099750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3412623" w14:textId="77777777" w:rsidR="00997501" w:rsidRDefault="0099750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560FD8E" w14:textId="77777777" w:rsidR="00997501" w:rsidRDefault="0099750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4EC1F8F" w14:textId="77777777" w:rsidR="00997501" w:rsidRDefault="002D7DF4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</w:t>
      </w:r>
    </w:p>
    <w:p w14:paraId="718364CC" w14:textId="77777777" w:rsidR="00997501" w:rsidRDefault="002D7DF4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(Assinatura do declarante)</w:t>
      </w:r>
    </w:p>
    <w:p w14:paraId="58BEDA9F" w14:textId="77777777" w:rsidR="00997501" w:rsidRDefault="002D7DF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CD5F0FC" w14:textId="77777777" w:rsidR="00997501" w:rsidRDefault="002D7DF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68ACA9E" w14:textId="77777777" w:rsidR="00997501" w:rsidRDefault="002D7DF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Decreto nº 6.040, de 7 de fevereiro de 2007; Decreto nº 8.750, de 9 de maio de 2016</w:t>
      </w:r>
    </w:p>
    <w:p w14:paraId="358BC56C" w14:textId="77777777" w:rsidR="00997501" w:rsidRDefault="002D7DF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E2198A6" w14:textId="77777777" w:rsidR="00997501" w:rsidRDefault="002D7DF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79E9FF07" w14:textId="77777777" w:rsidR="00997501" w:rsidRDefault="002D7DF4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sectPr w:rsidR="00997501">
      <w:headerReference w:type="default" r:id="rId7"/>
      <w:pgSz w:w="11906" w:h="16838"/>
      <w:pgMar w:top="2127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E193" w14:textId="77777777" w:rsidR="002D7DF4" w:rsidRDefault="002D7DF4">
      <w:r>
        <w:separator/>
      </w:r>
    </w:p>
  </w:endnote>
  <w:endnote w:type="continuationSeparator" w:id="0">
    <w:p w14:paraId="0AAF2A08" w14:textId="77777777" w:rsidR="002D7DF4" w:rsidRDefault="002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B0DF" w14:textId="77777777" w:rsidR="002D7DF4" w:rsidRDefault="002D7DF4">
      <w:r>
        <w:separator/>
      </w:r>
    </w:p>
  </w:footnote>
  <w:footnote w:type="continuationSeparator" w:id="0">
    <w:p w14:paraId="04B680F2" w14:textId="77777777" w:rsidR="002D7DF4" w:rsidRDefault="002D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7D39" w14:textId="3B0CCDB8" w:rsidR="00997501" w:rsidRDefault="002D7DF4">
    <w:pPr>
      <w:spacing w:line="276" w:lineRule="auto"/>
      <w:rPr>
        <w:color w:val="000000"/>
      </w:rPr>
    </w:pPr>
    <w:r>
      <w:rPr>
        <w:noProof/>
      </w:rPr>
      <w:drawing>
        <wp:inline distT="0" distB="0" distL="0" distR="0" wp14:anchorId="753CDA37" wp14:editId="3A8C7009">
          <wp:extent cx="5095240" cy="1141095"/>
          <wp:effectExtent l="0" t="0" r="0" b="0"/>
          <wp:docPr id="523431462" name="Imagem 1" descr="Uma imagem contendo Map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31462" name="Imagem 1" descr="Uma imagem contendo Map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24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01"/>
    <w:rsid w:val="002D7DF4"/>
    <w:rsid w:val="009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53BD"/>
  <w15:docId w15:val="{D0772DF8-FFEE-4DAF-BE35-81D615C3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WAQUsOE1k+8AvSZrkgAmfBWPxw==">CgMxLjA4AHIhMWNXR0otWW03a3NTNVN6amVtQ1FEcUF3Znl4VXdkT0ZN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Joelson Rogério</cp:lastModifiedBy>
  <cp:revision>2</cp:revision>
  <dcterms:created xsi:type="dcterms:W3CDTF">2023-11-07T18:06:00Z</dcterms:created>
  <dcterms:modified xsi:type="dcterms:W3CDTF">2023-11-07T18:06:00Z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0C7951ADF5754B9E8BE98B31F7434D60</vt:lpwstr>
  </property>
</Properties>
</file>